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17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6"/>
        <w:gridCol w:w="10636"/>
      </w:tblGrid>
      <w:tr w:rsidR="00BB440A" w:rsidTr="00AD6C44">
        <w:tc>
          <w:tcPr>
            <w:tcW w:w="5403" w:type="dxa"/>
          </w:tcPr>
          <w:tbl>
            <w:tblPr>
              <w:tblStyle w:val="a4"/>
              <w:tblW w:w="104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420"/>
            </w:tblGrid>
            <w:tr w:rsidR="00BB440A" w:rsidRPr="007220DD" w:rsidTr="004E028D">
              <w:tc>
                <w:tcPr>
                  <w:tcW w:w="10420" w:type="dxa"/>
                </w:tcPr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20D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</w:p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tbl>
                  <w:tblPr>
                    <w:tblW w:w="10204" w:type="dxa"/>
                    <w:tblCellMar>
                      <w:left w:w="180" w:type="dxa"/>
                      <w:right w:w="18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204"/>
                  </w:tblGrid>
                  <w:tr w:rsidR="00BB440A" w:rsidRPr="007220DD" w:rsidTr="004E028D">
                    <w:trPr>
                      <w:trHeight w:val="645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ind w:right="-72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УТВЕРЖДЕНО</w:t>
                        </w:r>
                      </w:p>
                    </w:tc>
                  </w:tr>
                  <w:tr w:rsidR="00BB440A" w:rsidRPr="007220DD" w:rsidTr="004E028D">
                    <w:trPr>
                      <w:trHeight w:val="66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ind w:right="-72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решением Тендерной комиссии</w:t>
                        </w:r>
                      </w:p>
                    </w:tc>
                  </w:tr>
                  <w:tr w:rsidR="00BB440A" w:rsidRPr="007220DD" w:rsidTr="004E028D">
                    <w:trPr>
                      <w:trHeight w:val="63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392C22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 xml:space="preserve">Протокол  № </w:t>
                        </w:r>
                        <w:r w:rsidR="00392C22">
                          <w:rPr>
                            <w:rFonts w:ascii="Arial" w:hAnsi="Arial" w:cs="Arial"/>
                          </w:rPr>
                          <w:t>52</w:t>
                        </w:r>
                      </w:p>
                    </w:tc>
                  </w:tr>
                  <w:tr w:rsidR="00BB440A" w:rsidRPr="007220DD" w:rsidTr="004E028D">
                    <w:trPr>
                      <w:trHeight w:val="66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A62D8A" w:rsidP="00392C22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От </w:t>
                        </w:r>
                        <w:bookmarkStart w:id="0" w:name="_GoBack"/>
                        <w:bookmarkEnd w:id="0"/>
                        <w:r w:rsidR="00BB440A" w:rsidRPr="007220DD">
                          <w:rPr>
                            <w:rFonts w:ascii="Arial" w:hAnsi="Arial" w:cs="Arial"/>
                          </w:rPr>
                          <w:t>«</w:t>
                        </w:r>
                        <w:r w:rsidR="00392C22">
                          <w:rPr>
                            <w:rFonts w:ascii="Arial" w:hAnsi="Arial" w:cs="Arial"/>
                          </w:rPr>
                          <w:t>11</w:t>
                        </w:r>
                        <w:r w:rsidR="00BB440A" w:rsidRPr="007220DD">
                          <w:rPr>
                            <w:rFonts w:ascii="Arial" w:hAnsi="Arial" w:cs="Arial"/>
                          </w:rPr>
                          <w:t>»</w:t>
                        </w:r>
                        <w:r w:rsidR="00392C22">
                          <w:rPr>
                            <w:rFonts w:ascii="Arial" w:hAnsi="Arial" w:cs="Arial"/>
                          </w:rPr>
                          <w:t xml:space="preserve"> ноября 2014</w:t>
                        </w:r>
                        <w:r w:rsidR="00BB440A" w:rsidRPr="007220DD">
                          <w:rPr>
                            <w:rFonts w:ascii="Arial" w:hAnsi="Arial" w:cs="Arial"/>
                          </w:rPr>
                          <w:t xml:space="preserve"> г.</w:t>
                        </w:r>
                      </w:p>
                    </w:tc>
                  </w:tr>
                </w:tbl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B440A" w:rsidRDefault="00BB440A" w:rsidP="00392C22">
            <w:r w:rsidRPr="007220DD">
              <w:rPr>
                <w:rFonts w:ascii="Arial" w:hAnsi="Arial" w:cs="Arial"/>
                <w:kern w:val="28"/>
              </w:rPr>
              <w:t>№</w:t>
            </w:r>
            <w:r w:rsidR="00392C22">
              <w:rPr>
                <w:rFonts w:ascii="Arial" w:hAnsi="Arial" w:cs="Arial"/>
                <w:kern w:val="28"/>
              </w:rPr>
              <w:t xml:space="preserve"> КНГ/398-2014 </w:t>
            </w:r>
            <w:r w:rsidRPr="007220DD">
              <w:rPr>
                <w:rFonts w:ascii="Arial" w:hAnsi="Arial" w:cs="Arial"/>
                <w:kern w:val="28"/>
              </w:rPr>
              <w:t>от</w:t>
            </w:r>
            <w:r w:rsidR="00392C22">
              <w:rPr>
                <w:rFonts w:ascii="Arial" w:hAnsi="Arial" w:cs="Arial"/>
                <w:kern w:val="28"/>
              </w:rPr>
              <w:t xml:space="preserve"> 11.11.</w:t>
            </w:r>
            <w:r w:rsidRPr="007220DD">
              <w:rPr>
                <w:rFonts w:ascii="Arial" w:hAnsi="Arial" w:cs="Arial"/>
                <w:kern w:val="28"/>
              </w:rPr>
              <w:t>2014 г.</w:t>
            </w:r>
          </w:p>
        </w:tc>
        <w:tc>
          <w:tcPr>
            <w:tcW w:w="4769" w:type="dxa"/>
          </w:tcPr>
          <w:tbl>
            <w:tblPr>
              <w:tblStyle w:val="a4"/>
              <w:tblW w:w="104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420"/>
            </w:tblGrid>
            <w:tr w:rsidR="00BB440A" w:rsidRPr="007220DD" w:rsidTr="004E028D">
              <w:tc>
                <w:tcPr>
                  <w:tcW w:w="10420" w:type="dxa"/>
                </w:tcPr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20D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</w:t>
                  </w:r>
                </w:p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tbl>
                  <w:tblPr>
                    <w:tblW w:w="10204" w:type="dxa"/>
                    <w:tblCellMar>
                      <w:left w:w="180" w:type="dxa"/>
                      <w:right w:w="18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204"/>
                  </w:tblGrid>
                  <w:tr w:rsidR="00BB440A" w:rsidRPr="007220DD" w:rsidTr="004E028D">
                    <w:trPr>
                      <w:trHeight w:val="645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ind w:right="-72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УТВЕРЖДЕНО</w:t>
                        </w:r>
                      </w:p>
                    </w:tc>
                  </w:tr>
                  <w:tr w:rsidR="00BB440A" w:rsidRPr="007220DD" w:rsidTr="004E028D">
                    <w:trPr>
                      <w:trHeight w:val="66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ind w:right="-72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решением Тендерной комиссии</w:t>
                        </w:r>
                      </w:p>
                    </w:tc>
                  </w:tr>
                  <w:tr w:rsidR="00BB440A" w:rsidRPr="007220DD" w:rsidTr="004E028D">
                    <w:trPr>
                      <w:trHeight w:val="63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Протокол  № _______________</w:t>
                        </w:r>
                      </w:p>
                    </w:tc>
                  </w:tr>
                  <w:tr w:rsidR="00BB440A" w:rsidRPr="007220DD" w:rsidTr="004E028D">
                    <w:trPr>
                      <w:trHeight w:val="66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«____» ____________  _______ г.</w:t>
                        </w:r>
                      </w:p>
                    </w:tc>
                  </w:tr>
                </w:tbl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B440A" w:rsidRDefault="00BB440A" w:rsidP="00BB440A"/>
        </w:tc>
      </w:tr>
    </w:tbl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B377EF" w:rsidRPr="00415A05" w:rsidRDefault="00B377EF" w:rsidP="00897C1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415A05">
        <w:rPr>
          <w:rFonts w:ascii="Arial" w:hAnsi="Arial" w:cs="Arial"/>
          <w:kern w:val="28"/>
        </w:rPr>
        <w:t xml:space="preserve"> приглашает вас сделать предложение (оферту) </w:t>
      </w:r>
      <w:r w:rsidRPr="00445410">
        <w:rPr>
          <w:rFonts w:ascii="Arial" w:hAnsi="Arial" w:cs="Arial"/>
          <w:kern w:val="28"/>
        </w:rPr>
        <w:t xml:space="preserve">на </w:t>
      </w:r>
      <w:r w:rsidR="00897C12">
        <w:rPr>
          <w:rFonts w:ascii="Arial" w:hAnsi="Arial" w:cs="Arial"/>
          <w:kern w:val="28"/>
        </w:rPr>
        <w:t>«</w:t>
      </w:r>
      <w:r w:rsidR="00897C12">
        <w:rPr>
          <w:rFonts w:ascii="Arial" w:hAnsi="Arial" w:cs="Arial"/>
        </w:rPr>
        <w:t>Оказание услуг легковым автомобильным транспортом для ООО «Славнефть-Красноярскнефтегаз», лот № КНГ/398-2014.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5B45D2">
        <w:rPr>
          <w:rFonts w:ascii="Arial" w:hAnsi="Arial" w:cs="Arial"/>
          <w:kern w:val="28"/>
        </w:rPr>
        <w:t>на проведение работ</w:t>
      </w:r>
      <w:r w:rsidRPr="00415A05">
        <w:rPr>
          <w:rFonts w:ascii="Arial" w:hAnsi="Arial" w:cs="Arial"/>
          <w:kern w:val="28"/>
        </w:rPr>
        <w:t xml:space="preserve">. Предпочтение при отборе будет отдано контрагентам, предложившим наилучшие условия в соответствии </w:t>
      </w:r>
      <w:r w:rsidRPr="00A54681">
        <w:rPr>
          <w:rFonts w:ascii="Arial" w:hAnsi="Arial" w:cs="Arial"/>
          <w:kern w:val="28"/>
        </w:rPr>
        <w:t xml:space="preserve">с </w:t>
      </w:r>
      <w:r w:rsidRPr="005C0A42">
        <w:rPr>
          <w:rFonts w:ascii="Arial" w:hAnsi="Arial" w:cs="Arial"/>
          <w:kern w:val="28"/>
        </w:rPr>
        <w:t>Форм</w:t>
      </w:r>
      <w:r w:rsidR="00E44805">
        <w:rPr>
          <w:rFonts w:ascii="Arial" w:hAnsi="Arial" w:cs="Arial"/>
          <w:kern w:val="28"/>
        </w:rPr>
        <w:t>ой 4</w:t>
      </w:r>
      <w:r w:rsidRPr="005C0A42">
        <w:rPr>
          <w:rFonts w:ascii="Arial" w:hAnsi="Arial" w:cs="Arial"/>
          <w:kern w:val="28"/>
        </w:rPr>
        <w:t xml:space="preserve"> (</w:t>
      </w:r>
      <w:r w:rsidR="00B656B4" w:rsidRPr="005C0A42">
        <w:rPr>
          <w:rFonts w:ascii="Arial" w:hAnsi="Arial" w:cs="Arial"/>
          <w:kern w:val="28"/>
        </w:rPr>
        <w:t>наименьшая стоимость по лоту</w:t>
      </w:r>
      <w:r w:rsidRPr="005C0A42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 w:rsidRPr="005C0A42">
        <w:rPr>
          <w:rFonts w:ascii="Arial" w:hAnsi="Arial" w:cs="Arial"/>
          <w:kern w:val="28"/>
        </w:rPr>
        <w:t xml:space="preserve"> (Форма 5), </w:t>
      </w:r>
      <w:r w:rsidRPr="005C0A42">
        <w:rPr>
          <w:rFonts w:ascii="Arial" w:hAnsi="Arial" w:cs="Arial"/>
          <w:kern w:val="28"/>
        </w:rPr>
        <w:t>техническим критериям</w:t>
      </w:r>
      <w:r w:rsidR="00930FD2" w:rsidRPr="005C0A42">
        <w:rPr>
          <w:rFonts w:ascii="Arial" w:hAnsi="Arial" w:cs="Arial"/>
          <w:kern w:val="28"/>
        </w:rPr>
        <w:t xml:space="preserve"> (Форма 5.</w:t>
      </w:r>
      <w:r w:rsidR="00E44805">
        <w:rPr>
          <w:rFonts w:ascii="Arial" w:hAnsi="Arial" w:cs="Arial"/>
          <w:kern w:val="28"/>
        </w:rPr>
        <w:t>1)</w:t>
      </w:r>
      <w:r w:rsidR="000657C2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Подробное техническое задание изложено в </w:t>
      </w:r>
      <w:r w:rsidRPr="00B94A49">
        <w:rPr>
          <w:rFonts w:ascii="Arial" w:hAnsi="Arial" w:cs="Arial"/>
          <w:kern w:val="28"/>
        </w:rPr>
        <w:t>Требованиях к предмету оферты</w:t>
      </w:r>
      <w:r w:rsidRPr="00415A05">
        <w:rPr>
          <w:rFonts w:ascii="Arial" w:hAnsi="Arial" w:cs="Arial"/>
          <w:kern w:val="28"/>
        </w:rPr>
        <w:t xml:space="preserve"> (Форма 5</w:t>
      </w:r>
      <w:r w:rsidR="00BC49C6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 xml:space="preserve">, </w:t>
      </w:r>
      <w:r w:rsidR="00CA0E71" w:rsidRPr="005C0A42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5C0A42">
        <w:rPr>
          <w:rFonts w:ascii="Arial" w:hAnsi="Arial" w:cs="Arial"/>
          <w:kern w:val="28"/>
        </w:rPr>
        <w:t xml:space="preserve">- </w:t>
      </w:r>
      <w:r w:rsidR="00CA0E71" w:rsidRPr="005C0A42">
        <w:rPr>
          <w:rFonts w:ascii="Arial" w:hAnsi="Arial" w:cs="Arial"/>
          <w:kern w:val="28"/>
        </w:rPr>
        <w:t>в Форме 5.</w:t>
      </w:r>
      <w:r w:rsidR="00EF0FAD" w:rsidRPr="005C0A42">
        <w:rPr>
          <w:rFonts w:ascii="Arial" w:hAnsi="Arial" w:cs="Arial"/>
          <w:kern w:val="28"/>
        </w:rPr>
        <w:t>1.</w:t>
      </w:r>
      <w:r w:rsidR="00EF0FAD">
        <w:rPr>
          <w:rFonts w:ascii="Arial" w:hAnsi="Arial" w:cs="Arial"/>
          <w:kern w:val="28"/>
        </w:rPr>
        <w:t xml:space="preserve"> </w:t>
      </w:r>
      <w:r w:rsidRPr="00415A05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>
        <w:rPr>
          <w:rFonts w:ascii="Arial" w:hAnsi="Arial" w:cs="Arial"/>
          <w:kern w:val="28"/>
        </w:rPr>
        <w:t xml:space="preserve">работ </w:t>
      </w:r>
      <w:r w:rsidRPr="00415A05">
        <w:rPr>
          <w:rFonts w:ascii="Arial" w:hAnsi="Arial" w:cs="Arial"/>
          <w:kern w:val="28"/>
        </w:rPr>
        <w:t xml:space="preserve">и пр.) последующей сделки оговариваются в планируемом к </w:t>
      </w:r>
      <w:r w:rsidRPr="004B282A">
        <w:rPr>
          <w:rFonts w:ascii="Arial" w:hAnsi="Arial" w:cs="Arial"/>
          <w:kern w:val="28"/>
        </w:rPr>
        <w:t>заключению договоре (Форма 6).</w:t>
      </w:r>
    </w:p>
    <w:p w:rsidR="00B377EF" w:rsidRPr="00415A05" w:rsidRDefault="00FF25D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Лот № </w:t>
      </w:r>
      <w:r w:rsidR="00BC49C6" w:rsidRPr="004B282A">
        <w:rPr>
          <w:rFonts w:ascii="Arial" w:hAnsi="Arial" w:cs="Arial"/>
          <w:kern w:val="28"/>
        </w:rPr>
        <w:t>КНГ/</w:t>
      </w:r>
      <w:r>
        <w:rPr>
          <w:rFonts w:ascii="Arial" w:hAnsi="Arial" w:cs="Arial"/>
          <w:kern w:val="28"/>
        </w:rPr>
        <w:t>39</w:t>
      </w:r>
      <w:r w:rsidR="00196610">
        <w:rPr>
          <w:rFonts w:ascii="Arial" w:hAnsi="Arial" w:cs="Arial"/>
          <w:kern w:val="28"/>
        </w:rPr>
        <w:t>8</w:t>
      </w:r>
      <w:r w:rsidR="00B377EF" w:rsidRPr="004B282A">
        <w:rPr>
          <w:rFonts w:ascii="Arial" w:hAnsi="Arial" w:cs="Arial"/>
          <w:kern w:val="28"/>
        </w:rPr>
        <w:t xml:space="preserve">-2014 является </w:t>
      </w:r>
      <w:r w:rsidR="00B656B4" w:rsidRPr="004B282A">
        <w:rPr>
          <w:rFonts w:ascii="Arial" w:hAnsi="Arial" w:cs="Arial"/>
          <w:kern w:val="28"/>
        </w:rPr>
        <w:t>не</w:t>
      </w:r>
      <w:r w:rsidR="00B377EF" w:rsidRPr="004B282A">
        <w:rPr>
          <w:rFonts w:ascii="Arial" w:hAnsi="Arial" w:cs="Arial"/>
          <w:kern w:val="28"/>
        </w:rPr>
        <w:t>делимым.</w:t>
      </w:r>
      <w:r w:rsidR="00A32AF1" w:rsidRPr="004B282A">
        <w:rPr>
          <w:rFonts w:ascii="Arial" w:hAnsi="Arial" w:cs="Arial"/>
          <w:kern w:val="28"/>
        </w:rPr>
        <w:t xml:space="preserve"> Оферта предоставляется на весь комплекс </w:t>
      </w:r>
      <w:r w:rsidR="00774078">
        <w:rPr>
          <w:rFonts w:ascii="Arial" w:hAnsi="Arial" w:cs="Arial"/>
          <w:kern w:val="28"/>
        </w:rPr>
        <w:t>работ</w:t>
      </w:r>
      <w:r w:rsidR="00A32AF1" w:rsidRPr="004B282A">
        <w:rPr>
          <w:rFonts w:ascii="Arial" w:hAnsi="Arial" w:cs="Arial"/>
          <w:kern w:val="28"/>
        </w:rPr>
        <w:t>, согласно Техническому заданию</w:t>
      </w:r>
      <w:r w:rsidR="00FE7985">
        <w:rPr>
          <w:rFonts w:ascii="Arial" w:hAnsi="Arial" w:cs="Arial"/>
          <w:kern w:val="28"/>
        </w:rPr>
        <w:t xml:space="preserve"> </w:t>
      </w:r>
      <w:r w:rsidR="00A32AF1" w:rsidRPr="004B282A">
        <w:rPr>
          <w:rFonts w:ascii="Arial" w:hAnsi="Arial" w:cs="Arial"/>
          <w:kern w:val="28"/>
        </w:rPr>
        <w:t>(Форм</w:t>
      </w:r>
      <w:r w:rsidR="00EF0FAD">
        <w:rPr>
          <w:rFonts w:ascii="Arial" w:hAnsi="Arial" w:cs="Arial"/>
          <w:kern w:val="28"/>
        </w:rPr>
        <w:t>ы</w:t>
      </w:r>
      <w:r w:rsidR="00A32AF1" w:rsidRPr="004B282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8141B">
        <w:rPr>
          <w:rFonts w:ascii="Arial" w:hAnsi="Arial" w:cs="Arial"/>
          <w:kern w:val="28"/>
        </w:rPr>
        <w:t xml:space="preserve">Отбор проводится в </w:t>
      </w:r>
      <w:r w:rsidR="00CA0E71" w:rsidRPr="00C8141B">
        <w:rPr>
          <w:rFonts w:ascii="Arial" w:hAnsi="Arial" w:cs="Arial"/>
          <w:kern w:val="28"/>
        </w:rPr>
        <w:t>один</w:t>
      </w:r>
      <w:r w:rsidRPr="00C8141B">
        <w:rPr>
          <w:rFonts w:ascii="Arial" w:hAnsi="Arial" w:cs="Arial"/>
          <w:kern w:val="28"/>
        </w:rPr>
        <w:t xml:space="preserve"> этап: оценка технической части оферт и коммерческой части оферт</w:t>
      </w:r>
      <w:r w:rsidR="00CA0E71" w:rsidRPr="00C8141B">
        <w:rPr>
          <w:rFonts w:ascii="Arial" w:hAnsi="Arial" w:cs="Arial"/>
          <w:kern w:val="28"/>
        </w:rPr>
        <w:t xml:space="preserve"> одновременно</w:t>
      </w:r>
      <w:r w:rsidRPr="00C8141B">
        <w:rPr>
          <w:rFonts w:ascii="Arial" w:hAnsi="Arial" w:cs="Arial"/>
          <w:kern w:val="28"/>
        </w:rPr>
        <w:t>.</w:t>
      </w:r>
    </w:p>
    <w:p w:rsidR="00745E3F" w:rsidRPr="00BF1D50" w:rsidRDefault="00211261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После оценки </w:t>
      </w:r>
      <w:r w:rsidR="00A40A07">
        <w:rPr>
          <w:rFonts w:ascii="Arial" w:hAnsi="Arial" w:cs="Arial"/>
          <w:kern w:val="28"/>
        </w:rPr>
        <w:t xml:space="preserve">технической и </w:t>
      </w:r>
      <w:r w:rsidRPr="009567AD">
        <w:rPr>
          <w:rFonts w:ascii="Arial" w:hAnsi="Arial" w:cs="Arial"/>
          <w:kern w:val="28"/>
        </w:rPr>
        <w:t>коммерческой част</w:t>
      </w:r>
      <w:r w:rsidR="00A40A07">
        <w:rPr>
          <w:rFonts w:ascii="Arial" w:hAnsi="Arial" w:cs="Arial"/>
          <w:kern w:val="28"/>
        </w:rPr>
        <w:t>ей</w:t>
      </w:r>
      <w:r w:rsidRPr="009567AD">
        <w:rPr>
          <w:rFonts w:ascii="Arial" w:hAnsi="Arial" w:cs="Arial"/>
          <w:kern w:val="28"/>
        </w:rPr>
        <w:t xml:space="preserve"> оферт </w:t>
      </w:r>
      <w:r w:rsidR="00745E3F" w:rsidRPr="00BF1D50">
        <w:rPr>
          <w:rFonts w:ascii="Arial" w:hAnsi="Arial" w:cs="Arial"/>
          <w:kern w:val="28"/>
        </w:rPr>
        <w:t xml:space="preserve">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B377EF" w:rsidRPr="00415A05" w:rsidRDefault="00B377EF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</w:t>
      </w:r>
      <w:r w:rsidRPr="00EB1807">
        <w:rPr>
          <w:rFonts w:ascii="Arial" w:hAnsi="Arial" w:cs="Arial"/>
          <w:kern w:val="28"/>
        </w:rPr>
        <w:t>Предложения должны оформляться безотзывными офертами со сроком акцепта до 31.</w:t>
      </w:r>
      <w:r w:rsidR="003C1FF7" w:rsidRPr="00EB1807">
        <w:rPr>
          <w:rFonts w:ascii="Arial" w:hAnsi="Arial" w:cs="Arial"/>
          <w:kern w:val="28"/>
        </w:rPr>
        <w:t>12</w:t>
      </w:r>
      <w:r w:rsidRPr="00EB1807">
        <w:rPr>
          <w:rFonts w:ascii="Arial" w:hAnsi="Arial" w:cs="Arial"/>
          <w:kern w:val="28"/>
        </w:rPr>
        <w:t>.201</w:t>
      </w:r>
      <w:r w:rsidR="003C1FF7" w:rsidRPr="00EB1807">
        <w:rPr>
          <w:rFonts w:ascii="Arial" w:hAnsi="Arial" w:cs="Arial"/>
          <w:kern w:val="28"/>
        </w:rPr>
        <w:t>4</w:t>
      </w:r>
      <w:r w:rsidRPr="00EB1807">
        <w:rPr>
          <w:rFonts w:ascii="Arial" w:hAnsi="Arial" w:cs="Arial"/>
          <w:kern w:val="28"/>
        </w:rPr>
        <w:t xml:space="preserve"> г. включительно</w:t>
      </w:r>
      <w:r w:rsidRPr="00415A05">
        <w:rPr>
          <w:rFonts w:ascii="Arial" w:hAnsi="Arial" w:cs="Arial"/>
          <w:kern w:val="28"/>
        </w:rPr>
        <w:t>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Все листы оферты необходимо пронумеровать.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>Форме 5.</w:t>
      </w:r>
      <w:r w:rsidR="00594F17">
        <w:rPr>
          <w:rFonts w:ascii="Arial" w:hAnsi="Arial" w:cs="Arial"/>
          <w:kern w:val="28"/>
        </w:rPr>
        <w:t>1</w:t>
      </w:r>
      <w:r w:rsidR="00FE7985" w:rsidRPr="005C0A42">
        <w:rPr>
          <w:rFonts w:ascii="Arial" w:hAnsi="Arial" w:cs="Arial"/>
          <w:kern w:val="28"/>
        </w:rPr>
        <w:t xml:space="preserve">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F04F1A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 xml:space="preserve">В конверт с технической частью вкладывается диск со всеми </w:t>
      </w:r>
      <w:r w:rsidRPr="00F04F1A">
        <w:rPr>
          <w:rFonts w:ascii="Arial" w:hAnsi="Arial" w:cs="Arial"/>
          <w:b/>
          <w:kern w:val="28"/>
          <w:u w:val="single"/>
        </w:rPr>
        <w:lastRenderedPageBreak/>
        <w:t>отсканированными документами</w:t>
      </w:r>
      <w:r w:rsidR="00B36007" w:rsidRPr="00F04F1A">
        <w:rPr>
          <w:rFonts w:ascii="Arial" w:hAnsi="Arial" w:cs="Arial"/>
          <w:b/>
          <w:kern w:val="28"/>
          <w:u w:val="single"/>
        </w:rPr>
        <w:t>,</w:t>
      </w:r>
      <w:r w:rsidRPr="00F04F1A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 w:rsidRPr="00F04F1A">
        <w:rPr>
          <w:rFonts w:ascii="Arial" w:hAnsi="Arial" w:cs="Arial"/>
          <w:b/>
          <w:kern w:val="28"/>
          <w:u w:val="single"/>
        </w:rPr>
        <w:t>ми</w:t>
      </w:r>
      <w:r w:rsidRPr="00F04F1A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B377EF" w:rsidRPr="00D523A0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523A0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B377EF" w:rsidRPr="00D523A0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 xml:space="preserve">           </w:t>
      </w:r>
      <w:r w:rsidR="00B377EF" w:rsidRPr="00D523A0">
        <w:rPr>
          <w:rFonts w:ascii="Arial" w:hAnsi="Arial" w:cs="Arial"/>
          <w:kern w:val="28"/>
        </w:rPr>
        <w:t>- заполненн</w:t>
      </w:r>
      <w:r w:rsidRPr="00D523A0">
        <w:rPr>
          <w:rFonts w:ascii="Arial" w:hAnsi="Arial" w:cs="Arial"/>
          <w:kern w:val="28"/>
        </w:rPr>
        <w:t>ое</w:t>
      </w:r>
      <w:r w:rsidR="00B377EF" w:rsidRPr="00D523A0">
        <w:rPr>
          <w:rFonts w:ascii="Arial" w:hAnsi="Arial" w:cs="Arial"/>
          <w:kern w:val="28"/>
        </w:rPr>
        <w:t xml:space="preserve"> </w:t>
      </w:r>
      <w:r w:rsidRPr="00D523A0">
        <w:rPr>
          <w:rFonts w:ascii="Arial" w:hAnsi="Arial" w:cs="Arial"/>
          <w:kern w:val="28"/>
        </w:rPr>
        <w:t xml:space="preserve">Коммерческое предложение </w:t>
      </w:r>
      <w:r w:rsidR="00B377EF" w:rsidRPr="00D523A0">
        <w:rPr>
          <w:rFonts w:ascii="Arial" w:hAnsi="Arial" w:cs="Arial"/>
          <w:kern w:val="28"/>
        </w:rPr>
        <w:t>(</w:t>
      </w:r>
      <w:r w:rsidR="002F4C22" w:rsidRPr="00D523A0">
        <w:rPr>
          <w:rFonts w:ascii="Arial" w:hAnsi="Arial" w:cs="Arial"/>
          <w:kern w:val="28"/>
        </w:rPr>
        <w:t>Формы 4, 4.1</w:t>
      </w:r>
      <w:r w:rsidR="00105C75" w:rsidRPr="00D523A0">
        <w:rPr>
          <w:rFonts w:ascii="Arial" w:hAnsi="Arial" w:cs="Arial"/>
          <w:kern w:val="28"/>
        </w:rPr>
        <w:t xml:space="preserve">) </w:t>
      </w:r>
      <w:r w:rsidR="00B377EF" w:rsidRPr="00D523A0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537856" w:rsidRPr="00D523A0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523A0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</w:t>
      </w:r>
      <w:r w:rsidR="00B36007" w:rsidRPr="00D523A0">
        <w:rPr>
          <w:rFonts w:ascii="Arial" w:hAnsi="Arial" w:cs="Arial"/>
          <w:b/>
          <w:kern w:val="28"/>
          <w:u w:val="single"/>
        </w:rPr>
        <w:t>,</w:t>
      </w:r>
      <w:r w:rsidRPr="00D523A0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D523A0">
        <w:rPr>
          <w:rFonts w:ascii="Arial" w:hAnsi="Arial" w:cs="Arial"/>
          <w:b/>
          <w:kern w:val="28"/>
          <w:u w:val="single"/>
        </w:rPr>
        <w:t>содержащимися</w:t>
      </w:r>
      <w:r w:rsidRPr="00D523A0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D523A0">
        <w:rPr>
          <w:rFonts w:ascii="Arial" w:hAnsi="Arial" w:cs="Arial"/>
          <w:b/>
          <w:kern w:val="28"/>
          <w:u w:val="single"/>
        </w:rPr>
        <w:t>ой</w:t>
      </w:r>
      <w:r w:rsidRPr="00D523A0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D523A0">
        <w:rPr>
          <w:rFonts w:ascii="Arial" w:hAnsi="Arial" w:cs="Arial"/>
          <w:b/>
          <w:kern w:val="28"/>
          <w:u w:val="single"/>
        </w:rPr>
        <w:t>и</w:t>
      </w:r>
      <w:r w:rsidRPr="00D523A0">
        <w:rPr>
          <w:rFonts w:ascii="Arial" w:hAnsi="Arial" w:cs="Arial"/>
          <w:b/>
          <w:kern w:val="28"/>
          <w:u w:val="single"/>
        </w:rPr>
        <w:t xml:space="preserve"> </w:t>
      </w:r>
      <w:r w:rsidRPr="00D523A0">
        <w:rPr>
          <w:rFonts w:ascii="Arial" w:hAnsi="Arial" w:cs="Arial"/>
          <w:b/>
          <w:kern w:val="28"/>
        </w:rPr>
        <w:t xml:space="preserve">и </w:t>
      </w:r>
      <w:r w:rsidR="00870476" w:rsidRPr="00D523A0">
        <w:rPr>
          <w:rFonts w:ascii="Arial" w:hAnsi="Arial" w:cs="Arial"/>
          <w:b/>
          <w:kern w:val="28"/>
        </w:rPr>
        <w:t>Коммерческое предложение (</w:t>
      </w:r>
      <w:r w:rsidR="007460C6" w:rsidRPr="00D523A0">
        <w:rPr>
          <w:rFonts w:ascii="Arial" w:hAnsi="Arial" w:cs="Arial"/>
          <w:b/>
          <w:kern w:val="28"/>
        </w:rPr>
        <w:t xml:space="preserve">Формы </w:t>
      </w:r>
      <w:r w:rsidR="002F4C22" w:rsidRPr="00D523A0">
        <w:rPr>
          <w:rFonts w:ascii="Arial" w:hAnsi="Arial" w:cs="Arial"/>
          <w:b/>
          <w:kern w:val="28"/>
        </w:rPr>
        <w:t>4, 4.1</w:t>
      </w:r>
      <w:r w:rsidR="00870476" w:rsidRPr="00D523A0">
        <w:rPr>
          <w:rFonts w:ascii="Arial" w:hAnsi="Arial" w:cs="Arial"/>
          <w:b/>
          <w:kern w:val="28"/>
        </w:rPr>
        <w:t>), -</w:t>
      </w:r>
      <w:r w:rsidR="00B36007" w:rsidRPr="00D523A0">
        <w:rPr>
          <w:rFonts w:ascii="Arial" w:hAnsi="Arial" w:cs="Arial"/>
          <w:b/>
          <w:kern w:val="28"/>
        </w:rPr>
        <w:t xml:space="preserve"> </w:t>
      </w:r>
      <w:r w:rsidRPr="00D523A0">
        <w:rPr>
          <w:rFonts w:ascii="Arial" w:hAnsi="Arial" w:cs="Arial"/>
          <w:b/>
          <w:kern w:val="28"/>
        </w:rPr>
        <w:t xml:space="preserve">в формате </w:t>
      </w:r>
      <w:r w:rsidRPr="00D523A0">
        <w:rPr>
          <w:rFonts w:ascii="Arial" w:hAnsi="Arial" w:cs="Arial"/>
          <w:b/>
          <w:kern w:val="28"/>
          <w:lang w:val="en-US"/>
        </w:rPr>
        <w:t>Excel</w:t>
      </w:r>
      <w:r w:rsidRPr="00D523A0">
        <w:rPr>
          <w:rFonts w:ascii="Arial" w:hAnsi="Arial" w:cs="Arial"/>
          <w:b/>
          <w:kern w:val="28"/>
        </w:rPr>
        <w:t>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 xml:space="preserve">Заказчик оставляет за собой право изменять общее количество объема </w:t>
      </w:r>
      <w:r w:rsidR="00774078" w:rsidRPr="00D523A0">
        <w:rPr>
          <w:rFonts w:ascii="Arial" w:hAnsi="Arial" w:cs="Arial"/>
          <w:kern w:val="28"/>
        </w:rPr>
        <w:t xml:space="preserve">работ </w:t>
      </w:r>
      <w:r w:rsidRPr="00D523A0">
        <w:rPr>
          <w:rFonts w:ascii="Arial" w:hAnsi="Arial" w:cs="Arial"/>
          <w:kern w:val="28"/>
        </w:rPr>
        <w:t xml:space="preserve"> в пределах согласованного в Приложении к Договору опциона. Опцион составляет +/</w:t>
      </w:r>
      <w:r w:rsidR="002E2669" w:rsidRPr="00D523A0">
        <w:rPr>
          <w:rFonts w:ascii="Arial" w:hAnsi="Arial" w:cs="Arial"/>
          <w:kern w:val="28"/>
        </w:rPr>
        <w:t>-</w:t>
      </w:r>
      <w:r w:rsidR="003A15F9" w:rsidRPr="00D523A0">
        <w:rPr>
          <w:rFonts w:ascii="Arial" w:hAnsi="Arial" w:cs="Arial"/>
          <w:kern w:val="28"/>
        </w:rPr>
        <w:t>5</w:t>
      </w:r>
      <w:r w:rsidR="00C00357" w:rsidRPr="00D523A0">
        <w:rPr>
          <w:rFonts w:ascii="Arial" w:hAnsi="Arial" w:cs="Arial"/>
          <w:kern w:val="28"/>
        </w:rPr>
        <w:t>0</w:t>
      </w:r>
      <w:r w:rsidRPr="00D523A0">
        <w:rPr>
          <w:rFonts w:ascii="Arial" w:hAnsi="Arial" w:cs="Arial"/>
          <w:kern w:val="28"/>
        </w:rPr>
        <w:t>%.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 xml:space="preserve">Под опционом понимается право Заказчика уменьшать (-) или увеличивать (+) объем </w:t>
      </w:r>
      <w:r w:rsidR="00774078" w:rsidRPr="00D523A0">
        <w:rPr>
          <w:rFonts w:ascii="Arial" w:hAnsi="Arial" w:cs="Arial"/>
          <w:kern w:val="28"/>
        </w:rPr>
        <w:t>работ</w:t>
      </w:r>
      <w:r w:rsidRPr="00D523A0">
        <w:rPr>
          <w:rFonts w:ascii="Arial" w:hAnsi="Arial" w:cs="Arial"/>
          <w:kern w:val="28"/>
        </w:rPr>
        <w:t xml:space="preserve"> в пределах согласованного количества без изменения остальных условий, в том числе без изменения цен, сроков </w:t>
      </w:r>
      <w:r w:rsidR="00774078" w:rsidRPr="00D523A0">
        <w:rPr>
          <w:rFonts w:ascii="Arial" w:hAnsi="Arial" w:cs="Arial"/>
          <w:kern w:val="28"/>
        </w:rPr>
        <w:t>работ</w:t>
      </w:r>
      <w:r w:rsidRPr="00D523A0">
        <w:rPr>
          <w:rFonts w:ascii="Arial" w:hAnsi="Arial" w:cs="Arial"/>
          <w:kern w:val="28"/>
        </w:rPr>
        <w:t>, согласованных Сторонами в Договоре.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>Оферта предоставляется на русском языке.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>Начало приема оферт – «</w:t>
      </w:r>
      <w:r w:rsidR="00937703" w:rsidRPr="00D523A0">
        <w:rPr>
          <w:rFonts w:ascii="Arial" w:hAnsi="Arial" w:cs="Arial"/>
          <w:b/>
          <w:bCs/>
          <w:kern w:val="28"/>
        </w:rPr>
        <w:t>1</w:t>
      </w:r>
      <w:r w:rsidR="00E93C5A">
        <w:rPr>
          <w:rFonts w:ascii="Arial" w:hAnsi="Arial" w:cs="Arial"/>
          <w:b/>
          <w:bCs/>
          <w:kern w:val="28"/>
        </w:rPr>
        <w:t>3</w:t>
      </w:r>
      <w:r w:rsidRPr="00D523A0">
        <w:rPr>
          <w:rFonts w:ascii="Arial" w:hAnsi="Arial" w:cs="Arial"/>
          <w:b/>
          <w:bCs/>
          <w:kern w:val="28"/>
        </w:rPr>
        <w:t xml:space="preserve">» </w:t>
      </w:r>
      <w:r w:rsidR="00937703" w:rsidRPr="00D523A0">
        <w:rPr>
          <w:rFonts w:ascii="Arial" w:hAnsi="Arial" w:cs="Arial"/>
          <w:b/>
          <w:bCs/>
          <w:kern w:val="28"/>
        </w:rPr>
        <w:t>но</w:t>
      </w:r>
      <w:r w:rsidR="00A52A24" w:rsidRPr="00D523A0">
        <w:rPr>
          <w:rFonts w:ascii="Arial" w:hAnsi="Arial" w:cs="Arial"/>
          <w:b/>
          <w:bCs/>
          <w:kern w:val="28"/>
        </w:rPr>
        <w:t>ября</w:t>
      </w:r>
      <w:r w:rsidRPr="00D523A0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D523A0">
        <w:rPr>
          <w:rFonts w:ascii="Arial" w:hAnsi="Arial" w:cs="Arial"/>
          <w:b/>
          <w:bCs/>
          <w:kern w:val="28"/>
        </w:rPr>
        <w:t>1</w:t>
      </w:r>
      <w:r w:rsidR="00452CA9" w:rsidRPr="00D523A0">
        <w:rPr>
          <w:rFonts w:ascii="Arial" w:hAnsi="Arial" w:cs="Arial"/>
          <w:b/>
          <w:bCs/>
          <w:kern w:val="28"/>
        </w:rPr>
        <w:t>4</w:t>
      </w:r>
      <w:r w:rsidRPr="00D523A0">
        <w:rPr>
          <w:rFonts w:ascii="Arial" w:hAnsi="Arial" w:cs="Arial"/>
          <w:b/>
          <w:bCs/>
          <w:kern w:val="28"/>
        </w:rPr>
        <w:t xml:space="preserve">:00 </w:t>
      </w:r>
      <w:r w:rsidR="00A52A24" w:rsidRPr="00D523A0">
        <w:rPr>
          <w:rFonts w:ascii="Arial" w:hAnsi="Arial" w:cs="Arial"/>
          <w:b/>
          <w:bCs/>
          <w:kern w:val="28"/>
        </w:rPr>
        <w:t xml:space="preserve">(время </w:t>
      </w:r>
      <w:r w:rsidR="00452CA9" w:rsidRPr="00D523A0">
        <w:rPr>
          <w:rFonts w:ascii="Arial" w:hAnsi="Arial" w:cs="Arial"/>
          <w:b/>
          <w:bCs/>
          <w:kern w:val="28"/>
        </w:rPr>
        <w:t>московское</w:t>
      </w:r>
      <w:r w:rsidR="00A52A24" w:rsidRPr="00D523A0">
        <w:rPr>
          <w:rFonts w:ascii="Arial" w:hAnsi="Arial" w:cs="Arial"/>
          <w:b/>
          <w:bCs/>
          <w:kern w:val="28"/>
        </w:rPr>
        <w:t xml:space="preserve">) </w:t>
      </w:r>
      <w:r w:rsidRPr="00D523A0">
        <w:rPr>
          <w:rFonts w:ascii="Arial" w:hAnsi="Arial" w:cs="Arial"/>
          <w:b/>
          <w:bCs/>
          <w:kern w:val="28"/>
        </w:rPr>
        <w:t>«</w:t>
      </w:r>
      <w:r w:rsidR="00E93C5A">
        <w:rPr>
          <w:rFonts w:ascii="Arial" w:hAnsi="Arial" w:cs="Arial"/>
          <w:b/>
          <w:bCs/>
          <w:kern w:val="28"/>
        </w:rPr>
        <w:t>20</w:t>
      </w:r>
      <w:r w:rsidRPr="00D523A0">
        <w:rPr>
          <w:rFonts w:ascii="Arial" w:hAnsi="Arial" w:cs="Arial"/>
          <w:b/>
          <w:bCs/>
          <w:kern w:val="28"/>
        </w:rPr>
        <w:t xml:space="preserve">» </w:t>
      </w:r>
      <w:r w:rsidR="00555A15" w:rsidRPr="00D523A0">
        <w:rPr>
          <w:rFonts w:ascii="Arial" w:hAnsi="Arial" w:cs="Arial"/>
          <w:b/>
          <w:bCs/>
          <w:kern w:val="28"/>
        </w:rPr>
        <w:t>нояб</w:t>
      </w:r>
      <w:r w:rsidR="00A52A24" w:rsidRPr="00D523A0">
        <w:rPr>
          <w:rFonts w:ascii="Arial" w:hAnsi="Arial" w:cs="Arial"/>
          <w:b/>
          <w:bCs/>
          <w:kern w:val="28"/>
        </w:rPr>
        <w:t>ря</w:t>
      </w:r>
      <w:r w:rsidRPr="00D523A0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555A15" w:rsidRPr="00D523A0">
        <w:rPr>
          <w:rFonts w:ascii="Arial" w:hAnsi="Arial" w:cs="Arial"/>
          <w:b/>
          <w:bCs/>
          <w:kern w:val="28"/>
        </w:rPr>
        <w:t>31</w:t>
      </w:r>
      <w:r w:rsidRPr="00080778">
        <w:rPr>
          <w:rFonts w:ascii="Arial" w:hAnsi="Arial" w:cs="Arial"/>
          <w:b/>
          <w:bCs/>
          <w:kern w:val="28"/>
        </w:rPr>
        <w:t xml:space="preserve">» </w:t>
      </w:r>
      <w:r w:rsidR="00937703" w:rsidRPr="00080778">
        <w:rPr>
          <w:rFonts w:ascii="Arial" w:hAnsi="Arial" w:cs="Arial"/>
          <w:b/>
          <w:bCs/>
          <w:kern w:val="28"/>
        </w:rPr>
        <w:t>декабря</w:t>
      </w:r>
      <w:r w:rsidRPr="00080778">
        <w:rPr>
          <w:rFonts w:ascii="Arial" w:hAnsi="Arial" w:cs="Arial"/>
          <w:b/>
          <w:bCs/>
          <w:kern w:val="28"/>
        </w:rPr>
        <w:t xml:space="preserve"> 201</w:t>
      </w:r>
      <w:r w:rsidR="00937703" w:rsidRPr="00080778">
        <w:rPr>
          <w:rFonts w:ascii="Arial" w:hAnsi="Arial" w:cs="Arial"/>
          <w:b/>
          <w:bCs/>
          <w:kern w:val="28"/>
        </w:rPr>
        <w:t>4</w:t>
      </w:r>
      <w:r w:rsidRPr="00080778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415A05">
        <w:rPr>
          <w:rFonts w:ascii="Arial" w:hAnsi="Arial" w:cs="Arial"/>
          <w:b/>
          <w:bCs/>
          <w:kern w:val="28"/>
        </w:rPr>
        <w:t>с даты получения</w:t>
      </w:r>
      <w:proofErr w:type="gramEnd"/>
      <w:r w:rsidRPr="00415A05">
        <w:rPr>
          <w:rFonts w:ascii="Arial" w:hAnsi="Arial" w:cs="Arial"/>
          <w:b/>
          <w:bCs/>
          <w:kern w:val="28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6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</w:t>
      </w:r>
      <w:proofErr w:type="gramStart"/>
      <w:r w:rsidRPr="00415A05">
        <w:rPr>
          <w:rFonts w:ascii="Arial" w:hAnsi="Arial" w:cs="Arial"/>
          <w:b/>
          <w:bCs/>
          <w:kern w:val="28"/>
        </w:rPr>
        <w:t>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 xml:space="preserve">конверт с пометкой «Оригинал» вкладывается диск с электронной версией </w:t>
      </w:r>
      <w:r w:rsidR="00525528">
        <w:rPr>
          <w:rFonts w:ascii="Arial" w:hAnsi="Arial" w:cs="Arial"/>
          <w:b/>
          <w:kern w:val="28"/>
        </w:rPr>
        <w:t>Коммерческого предложения</w:t>
      </w:r>
      <w:r w:rsidR="003131BA">
        <w:rPr>
          <w:rFonts w:ascii="Arial" w:hAnsi="Arial" w:cs="Arial"/>
          <w:b/>
          <w:kern w:val="28"/>
        </w:rPr>
        <w:t xml:space="preserve">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Pr="00415A05">
        <w:rPr>
          <w:rFonts w:ascii="Arial" w:hAnsi="Arial" w:cs="Arial"/>
          <w:b/>
          <w:kern w:val="28"/>
        </w:rPr>
        <w:t xml:space="preserve"> с пометкой «Копия» вкладывается  копии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 xml:space="preserve">ООО «Славнефть - Красноярскнефтегаз» имеет право продлить срок подачи </w:t>
      </w:r>
      <w:r w:rsidRPr="00047F8E">
        <w:rPr>
          <w:rFonts w:ascii="Arial" w:hAnsi="Arial" w:cs="Arial"/>
          <w:kern w:val="28"/>
        </w:rPr>
        <w:lastRenderedPageBreak/>
        <w:t>оферт.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ООО «Славнефть - Красноярскнефтегаз» ответит на Ваши письменные запросы, касающиеся разъяснений настоящего предложения, полученные не позднее «</w:t>
      </w:r>
      <w:r w:rsidR="00F36FE2" w:rsidRPr="00047F8E">
        <w:rPr>
          <w:rFonts w:ascii="Arial" w:hAnsi="Arial" w:cs="Arial"/>
          <w:kern w:val="28"/>
        </w:rPr>
        <w:t>14</w:t>
      </w:r>
      <w:r w:rsidRPr="00047F8E">
        <w:rPr>
          <w:rFonts w:ascii="Arial" w:hAnsi="Arial" w:cs="Arial"/>
          <w:kern w:val="28"/>
        </w:rPr>
        <w:t xml:space="preserve">» </w:t>
      </w:r>
      <w:r w:rsidR="005B1341" w:rsidRPr="00047F8E">
        <w:rPr>
          <w:rFonts w:ascii="Arial" w:hAnsi="Arial" w:cs="Arial"/>
          <w:kern w:val="28"/>
        </w:rPr>
        <w:t>но</w:t>
      </w:r>
      <w:r w:rsidR="004106A7" w:rsidRPr="00047F8E">
        <w:rPr>
          <w:rFonts w:ascii="Arial" w:hAnsi="Arial" w:cs="Arial"/>
          <w:kern w:val="28"/>
        </w:rPr>
        <w:t>ября</w:t>
      </w:r>
      <w:r w:rsidRPr="00047F8E">
        <w:rPr>
          <w:rFonts w:ascii="Arial" w:hAnsi="Arial" w:cs="Arial"/>
          <w:kern w:val="28"/>
        </w:rPr>
        <w:t xml:space="preserve"> 2014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B377EF" w:rsidRPr="00047F8E" w:rsidRDefault="00786809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Стукан Илья Владимирович, директор департамента логистики, тел. (391) 266-87-20 доб. 2064, SIV@slavneft-kng.ru</w:t>
      </w:r>
      <w:r w:rsidR="00B377EF" w:rsidRPr="00047F8E">
        <w:rPr>
          <w:rFonts w:ascii="Arial" w:hAnsi="Arial" w:cs="Arial"/>
          <w:kern w:val="28"/>
        </w:rPr>
        <w:t>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Pr="00047F8E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 xml:space="preserve">Колоскова </w:t>
      </w:r>
      <w:r w:rsidR="00CD6DD9" w:rsidRPr="00047F8E">
        <w:rPr>
          <w:rFonts w:ascii="Arial" w:hAnsi="Arial" w:cs="Arial"/>
          <w:kern w:val="28"/>
        </w:rPr>
        <w:t>Евгения Александровна</w:t>
      </w:r>
      <w:r w:rsidR="00B377EF" w:rsidRPr="00047F8E">
        <w:rPr>
          <w:rFonts w:ascii="Arial" w:hAnsi="Arial" w:cs="Arial"/>
          <w:kern w:val="28"/>
        </w:rPr>
        <w:t>, специалист тендерного комитета, тел. (391) 266-87-20 доб. 21</w:t>
      </w:r>
      <w:r w:rsidR="00266CEB" w:rsidRPr="00047F8E">
        <w:rPr>
          <w:rFonts w:ascii="Arial" w:hAnsi="Arial" w:cs="Arial"/>
          <w:kern w:val="28"/>
        </w:rPr>
        <w:t>28</w:t>
      </w:r>
      <w:r w:rsidR="00B377EF" w:rsidRPr="00047F8E">
        <w:rPr>
          <w:rFonts w:ascii="Arial" w:hAnsi="Arial" w:cs="Arial"/>
          <w:kern w:val="28"/>
        </w:rPr>
        <w:t xml:space="preserve"> </w:t>
      </w:r>
      <w:r w:rsidR="00266CEB" w:rsidRPr="00047F8E">
        <w:rPr>
          <w:rFonts w:ascii="Arial" w:hAnsi="Arial" w:cs="Arial"/>
          <w:kern w:val="28"/>
        </w:rPr>
        <w:t xml:space="preserve">KoloskovaEA@slavneft-kng.ru </w:t>
      </w:r>
      <w:hyperlink r:id="rId7" w:history="1"/>
      <w:r w:rsidR="00B377EF" w:rsidRPr="00047F8E">
        <w:rPr>
          <w:rFonts w:ascii="Arial" w:hAnsi="Arial" w:cs="Arial"/>
          <w:kern w:val="28"/>
        </w:rPr>
        <w:t>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«Славнефть» </w:t>
      </w:r>
      <w:hyperlink r:id="rId8" w:history="1">
        <w:r w:rsidRPr="00047F8E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047F8E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047F8E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047F8E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047F8E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047F8E">
        <w:rPr>
          <w:rFonts w:ascii="Arial" w:hAnsi="Arial" w:cs="Arial"/>
          <w:bCs/>
          <w:kern w:val="28"/>
        </w:rPr>
        <w:t>,</w:t>
      </w:r>
      <w:r w:rsidRPr="00047F8E">
        <w:rPr>
          <w:rFonts w:ascii="Arial" w:hAnsi="Arial" w:cs="Arial"/>
        </w:rPr>
        <w:t xml:space="preserve"> ОАО «НК «Роснефть» http://</w:t>
      </w:r>
      <w:r w:rsidRPr="00047F8E">
        <w:rPr>
          <w:rFonts w:ascii="Arial" w:hAnsi="Arial" w:cs="Arial"/>
          <w:lang w:val="en-US"/>
        </w:rPr>
        <w:t>zakupki</w:t>
      </w:r>
      <w:r w:rsidRPr="00047F8E">
        <w:rPr>
          <w:rFonts w:ascii="Arial" w:hAnsi="Arial" w:cs="Arial"/>
        </w:rPr>
        <w:t>.rosneft.ru/, ОАО «Газпром нефть» http://tender.gazprom-neft.ru/tender/</w:t>
      </w:r>
      <w:r w:rsidRPr="00047F8E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047F8E">
        <w:rPr>
          <w:rFonts w:ascii="Arial" w:hAnsi="Arial" w:cs="Arial"/>
          <w:b/>
          <w:bCs/>
          <w:kern w:val="28"/>
        </w:rPr>
        <w:t>Внимание: настоящее</w:t>
      </w:r>
      <w:r w:rsidRPr="00415A05">
        <w:rPr>
          <w:rFonts w:ascii="Arial" w:hAnsi="Arial" w:cs="Arial"/>
          <w:b/>
          <w:bCs/>
          <w:kern w:val="28"/>
        </w:rPr>
        <w:t xml:space="preserve">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047F8E" w:rsidRDefault="00047F8E" w:rsidP="00047F8E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F9537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15A05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C911B8" w:rsidRDefault="00C911B8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>____________________          И.Е. Левагин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0C351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Р</w:t>
      </w:r>
      <w:r w:rsidR="00B377EF" w:rsidRPr="00415A05">
        <w:rPr>
          <w:rFonts w:ascii="Arial" w:hAnsi="Arial" w:cs="Arial"/>
          <w:kern w:val="28"/>
        </w:rPr>
        <w:t>уководител</w:t>
      </w:r>
      <w:r>
        <w:rPr>
          <w:rFonts w:ascii="Arial" w:hAnsi="Arial" w:cs="Arial"/>
          <w:kern w:val="28"/>
        </w:rPr>
        <w:t>ь</w:t>
      </w:r>
      <w:r w:rsidR="00B377EF" w:rsidRPr="00415A05">
        <w:rPr>
          <w:rFonts w:ascii="Arial" w:hAnsi="Arial" w:cs="Arial"/>
          <w:kern w:val="28"/>
        </w:rPr>
        <w:t xml:space="preserve"> Тендерного комитета  </w:t>
      </w:r>
      <w:r>
        <w:rPr>
          <w:rFonts w:ascii="Arial" w:hAnsi="Arial" w:cs="Arial"/>
          <w:kern w:val="28"/>
        </w:rPr>
        <w:t xml:space="preserve">        </w:t>
      </w:r>
      <w:r w:rsidR="00B377EF" w:rsidRPr="00415A05">
        <w:rPr>
          <w:rFonts w:ascii="Arial" w:hAnsi="Arial" w:cs="Arial"/>
          <w:kern w:val="28"/>
        </w:rPr>
        <w:t xml:space="preserve">____________________         </w:t>
      </w:r>
      <w:r>
        <w:rPr>
          <w:rFonts w:ascii="Arial" w:hAnsi="Arial" w:cs="Arial"/>
          <w:kern w:val="28"/>
        </w:rPr>
        <w:t>Н.В. Кузьмина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F55"/>
    <w:rsid w:val="0000650F"/>
    <w:rsid w:val="00017D13"/>
    <w:rsid w:val="00047F8E"/>
    <w:rsid w:val="00052E9E"/>
    <w:rsid w:val="000657C2"/>
    <w:rsid w:val="00073FF0"/>
    <w:rsid w:val="00080778"/>
    <w:rsid w:val="000A2EF6"/>
    <w:rsid w:val="000C011E"/>
    <w:rsid w:val="000C351F"/>
    <w:rsid w:val="000C3D61"/>
    <w:rsid w:val="000C73C7"/>
    <w:rsid w:val="000E3775"/>
    <w:rsid w:val="000F3CAC"/>
    <w:rsid w:val="0010019F"/>
    <w:rsid w:val="00103DE2"/>
    <w:rsid w:val="00105C75"/>
    <w:rsid w:val="00113023"/>
    <w:rsid w:val="001257DF"/>
    <w:rsid w:val="001303CB"/>
    <w:rsid w:val="001310D8"/>
    <w:rsid w:val="0015684B"/>
    <w:rsid w:val="00162AAF"/>
    <w:rsid w:val="00177F87"/>
    <w:rsid w:val="00181984"/>
    <w:rsid w:val="00196610"/>
    <w:rsid w:val="001A2CF5"/>
    <w:rsid w:val="001E5E7A"/>
    <w:rsid w:val="001F3BA6"/>
    <w:rsid w:val="00207254"/>
    <w:rsid w:val="00211261"/>
    <w:rsid w:val="002379A8"/>
    <w:rsid w:val="002412AF"/>
    <w:rsid w:val="00245D0B"/>
    <w:rsid w:val="00266CEB"/>
    <w:rsid w:val="002829C6"/>
    <w:rsid w:val="00285E9F"/>
    <w:rsid w:val="00286EE3"/>
    <w:rsid w:val="002A12BE"/>
    <w:rsid w:val="002A1C50"/>
    <w:rsid w:val="002E2669"/>
    <w:rsid w:val="002E720B"/>
    <w:rsid w:val="002F4C22"/>
    <w:rsid w:val="003131BA"/>
    <w:rsid w:val="00315389"/>
    <w:rsid w:val="00322738"/>
    <w:rsid w:val="00325E1A"/>
    <w:rsid w:val="00333C7A"/>
    <w:rsid w:val="00335DB1"/>
    <w:rsid w:val="00383589"/>
    <w:rsid w:val="00385122"/>
    <w:rsid w:val="00392C22"/>
    <w:rsid w:val="00395B26"/>
    <w:rsid w:val="003A15F9"/>
    <w:rsid w:val="003B180D"/>
    <w:rsid w:val="003B66C1"/>
    <w:rsid w:val="003C03CD"/>
    <w:rsid w:val="003C1FF7"/>
    <w:rsid w:val="003F01F4"/>
    <w:rsid w:val="003F5B3B"/>
    <w:rsid w:val="00404716"/>
    <w:rsid w:val="004106A7"/>
    <w:rsid w:val="004139A0"/>
    <w:rsid w:val="00415A05"/>
    <w:rsid w:val="00423863"/>
    <w:rsid w:val="00445410"/>
    <w:rsid w:val="00452CA9"/>
    <w:rsid w:val="00481245"/>
    <w:rsid w:val="004851AF"/>
    <w:rsid w:val="0048706F"/>
    <w:rsid w:val="00492ECA"/>
    <w:rsid w:val="0049449C"/>
    <w:rsid w:val="004A218F"/>
    <w:rsid w:val="004B282A"/>
    <w:rsid w:val="004D5F6F"/>
    <w:rsid w:val="004F7DA4"/>
    <w:rsid w:val="00514C8E"/>
    <w:rsid w:val="00525528"/>
    <w:rsid w:val="005344F5"/>
    <w:rsid w:val="00537856"/>
    <w:rsid w:val="00554860"/>
    <w:rsid w:val="005551A8"/>
    <w:rsid w:val="00555A15"/>
    <w:rsid w:val="00563044"/>
    <w:rsid w:val="00592784"/>
    <w:rsid w:val="00594F17"/>
    <w:rsid w:val="005A4ECB"/>
    <w:rsid w:val="005B1341"/>
    <w:rsid w:val="005B45D2"/>
    <w:rsid w:val="005C0A42"/>
    <w:rsid w:val="005C217A"/>
    <w:rsid w:val="005C37E9"/>
    <w:rsid w:val="005D0BA2"/>
    <w:rsid w:val="005D462C"/>
    <w:rsid w:val="005F152A"/>
    <w:rsid w:val="0060692A"/>
    <w:rsid w:val="006154BD"/>
    <w:rsid w:val="0063297B"/>
    <w:rsid w:val="00672BAB"/>
    <w:rsid w:val="00677682"/>
    <w:rsid w:val="00681AA7"/>
    <w:rsid w:val="0068209E"/>
    <w:rsid w:val="0069476E"/>
    <w:rsid w:val="006A5504"/>
    <w:rsid w:val="007038DF"/>
    <w:rsid w:val="00723CBB"/>
    <w:rsid w:val="007323B7"/>
    <w:rsid w:val="0073662A"/>
    <w:rsid w:val="00745E3F"/>
    <w:rsid w:val="007460C6"/>
    <w:rsid w:val="00755BB0"/>
    <w:rsid w:val="00761F74"/>
    <w:rsid w:val="00765450"/>
    <w:rsid w:val="00774078"/>
    <w:rsid w:val="007751B7"/>
    <w:rsid w:val="00784ED5"/>
    <w:rsid w:val="00786809"/>
    <w:rsid w:val="007E0388"/>
    <w:rsid w:val="007F6673"/>
    <w:rsid w:val="0082389C"/>
    <w:rsid w:val="0086605D"/>
    <w:rsid w:val="00870476"/>
    <w:rsid w:val="00882E90"/>
    <w:rsid w:val="008959BE"/>
    <w:rsid w:val="00897C12"/>
    <w:rsid w:val="008E65F2"/>
    <w:rsid w:val="008F10B3"/>
    <w:rsid w:val="008F3D00"/>
    <w:rsid w:val="00912E42"/>
    <w:rsid w:val="00930FD2"/>
    <w:rsid w:val="00934B35"/>
    <w:rsid w:val="00937703"/>
    <w:rsid w:val="00950C59"/>
    <w:rsid w:val="00971D48"/>
    <w:rsid w:val="009B4D73"/>
    <w:rsid w:val="009D0C47"/>
    <w:rsid w:val="00A06A49"/>
    <w:rsid w:val="00A23575"/>
    <w:rsid w:val="00A32AF1"/>
    <w:rsid w:val="00A40A07"/>
    <w:rsid w:val="00A52A24"/>
    <w:rsid w:val="00A54681"/>
    <w:rsid w:val="00A62D8A"/>
    <w:rsid w:val="00A902E4"/>
    <w:rsid w:val="00AA119D"/>
    <w:rsid w:val="00AC4D1B"/>
    <w:rsid w:val="00AD6C44"/>
    <w:rsid w:val="00AE429A"/>
    <w:rsid w:val="00AE53CE"/>
    <w:rsid w:val="00B01C49"/>
    <w:rsid w:val="00B11DB6"/>
    <w:rsid w:val="00B12CD7"/>
    <w:rsid w:val="00B16156"/>
    <w:rsid w:val="00B17856"/>
    <w:rsid w:val="00B36007"/>
    <w:rsid w:val="00B377EF"/>
    <w:rsid w:val="00B53111"/>
    <w:rsid w:val="00B53672"/>
    <w:rsid w:val="00B56446"/>
    <w:rsid w:val="00B656B4"/>
    <w:rsid w:val="00B76255"/>
    <w:rsid w:val="00B94A49"/>
    <w:rsid w:val="00BA207F"/>
    <w:rsid w:val="00BA60F3"/>
    <w:rsid w:val="00BB440A"/>
    <w:rsid w:val="00BB56A6"/>
    <w:rsid w:val="00BC49C6"/>
    <w:rsid w:val="00BC4E7B"/>
    <w:rsid w:val="00BC68E9"/>
    <w:rsid w:val="00BD5FCE"/>
    <w:rsid w:val="00C00357"/>
    <w:rsid w:val="00C13793"/>
    <w:rsid w:val="00C16F51"/>
    <w:rsid w:val="00C37C1C"/>
    <w:rsid w:val="00C61F35"/>
    <w:rsid w:val="00C66062"/>
    <w:rsid w:val="00C72A66"/>
    <w:rsid w:val="00C8141B"/>
    <w:rsid w:val="00C8636F"/>
    <w:rsid w:val="00C911B8"/>
    <w:rsid w:val="00C92754"/>
    <w:rsid w:val="00C97C75"/>
    <w:rsid w:val="00CA0E71"/>
    <w:rsid w:val="00CA1030"/>
    <w:rsid w:val="00CB495D"/>
    <w:rsid w:val="00CD3C43"/>
    <w:rsid w:val="00CD6DD9"/>
    <w:rsid w:val="00CF7DD0"/>
    <w:rsid w:val="00D37603"/>
    <w:rsid w:val="00D523A0"/>
    <w:rsid w:val="00D833D2"/>
    <w:rsid w:val="00D9203B"/>
    <w:rsid w:val="00D96CA4"/>
    <w:rsid w:val="00DC63A2"/>
    <w:rsid w:val="00DC7156"/>
    <w:rsid w:val="00DC768B"/>
    <w:rsid w:val="00DE031E"/>
    <w:rsid w:val="00DF0392"/>
    <w:rsid w:val="00E02F55"/>
    <w:rsid w:val="00E33422"/>
    <w:rsid w:val="00E44805"/>
    <w:rsid w:val="00E62B00"/>
    <w:rsid w:val="00E66C07"/>
    <w:rsid w:val="00E74E2B"/>
    <w:rsid w:val="00E93902"/>
    <w:rsid w:val="00E93C5A"/>
    <w:rsid w:val="00EB1807"/>
    <w:rsid w:val="00EE0026"/>
    <w:rsid w:val="00EF0FAD"/>
    <w:rsid w:val="00F04F1A"/>
    <w:rsid w:val="00F32447"/>
    <w:rsid w:val="00F36FE2"/>
    <w:rsid w:val="00F47B2B"/>
    <w:rsid w:val="00F51621"/>
    <w:rsid w:val="00F66547"/>
    <w:rsid w:val="00F66D9E"/>
    <w:rsid w:val="00F91685"/>
    <w:rsid w:val="00FA0C15"/>
    <w:rsid w:val="00FC12D4"/>
    <w:rsid w:val="00FE2A10"/>
    <w:rsid w:val="00FE7985"/>
    <w:rsid w:val="00FF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7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LitvinovaA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1288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Трухина</dc:creator>
  <cp:lastModifiedBy>Кузьмина НВ</cp:lastModifiedBy>
  <cp:revision>367</cp:revision>
  <cp:lastPrinted>2014-11-12T10:03:00Z</cp:lastPrinted>
  <dcterms:created xsi:type="dcterms:W3CDTF">2014-09-22T02:30:00Z</dcterms:created>
  <dcterms:modified xsi:type="dcterms:W3CDTF">2014-11-12T10:03:00Z</dcterms:modified>
</cp:coreProperties>
</file>